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63493D" w14:textId="77777777" w:rsidR="00447F22" w:rsidRPr="00460899" w:rsidRDefault="00BF4645" w:rsidP="00F248B8">
      <w:pPr>
        <w:spacing w:before="360" w:after="480" w:line="240" w:lineRule="auto"/>
        <w:jc w:val="center"/>
        <w:rPr>
          <w:rFonts w:ascii="Arial" w:eastAsia="Arial" w:hAnsi="Arial" w:cs="Arial"/>
          <w:sz w:val="24"/>
          <w:szCs w:val="24"/>
        </w:rPr>
      </w:pPr>
      <w:r w:rsidRPr="00460899">
        <w:rPr>
          <w:rFonts w:ascii="Arial" w:eastAsia="Arial" w:hAnsi="Arial" w:cs="Arial"/>
          <w:noProof/>
          <w:color w:val="000000"/>
          <w:sz w:val="24"/>
          <w:szCs w:val="24"/>
        </w:rPr>
        <w:drawing>
          <wp:inline distT="0" distB="0" distL="0" distR="0" wp14:anchorId="1980EA90" wp14:editId="01B35EC6">
            <wp:extent cx="1419225" cy="1533525"/>
            <wp:effectExtent l="0" t="0" r="0" b="0"/>
            <wp:docPr id="2" name="image1.jpg" descr="C:\Users\a.ignatowicz\Desktop\jmr_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C:\Users\a.ignatowicz\Desktop\jmr_logo.jpg"/>
                    <pic:cNvPicPr preferRelativeResize="0"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5335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F248B8">
        <w:rPr>
          <w:rFonts w:ascii="Arial" w:eastAsia="Arial" w:hAnsi="Arial" w:cs="Arial"/>
          <w:sz w:val="24"/>
          <w:szCs w:val="24"/>
        </w:rPr>
        <w:br/>
      </w:r>
    </w:p>
    <w:p w14:paraId="72FDA7C9" w14:textId="77777777" w:rsidR="00F3042B" w:rsidRPr="00460899" w:rsidRDefault="00BF4645">
      <w:pPr>
        <w:spacing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  <w:r w:rsidRPr="00460899">
        <w:rPr>
          <w:rFonts w:ascii="Arial" w:eastAsia="Arial" w:hAnsi="Arial" w:cs="Arial"/>
          <w:b/>
          <w:sz w:val="24"/>
          <w:szCs w:val="24"/>
        </w:rPr>
        <w:t xml:space="preserve">UCHWAŁA NR </w:t>
      </w:r>
      <w:r w:rsidR="00A31568">
        <w:rPr>
          <w:rFonts w:ascii="Arial" w:eastAsia="Arial" w:hAnsi="Arial" w:cs="Arial"/>
          <w:b/>
          <w:sz w:val="24"/>
          <w:szCs w:val="24"/>
        </w:rPr>
        <w:t>….</w:t>
      </w:r>
    </w:p>
    <w:p w14:paraId="081AC92D" w14:textId="77777777" w:rsidR="00F3042B" w:rsidRPr="00460899" w:rsidRDefault="00BF4645">
      <w:pPr>
        <w:spacing w:after="12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  <w:r w:rsidRPr="00460899">
        <w:rPr>
          <w:rFonts w:ascii="Arial" w:eastAsia="Arial" w:hAnsi="Arial" w:cs="Arial"/>
          <w:b/>
          <w:sz w:val="24"/>
          <w:szCs w:val="24"/>
        </w:rPr>
        <w:t>RADY NAUKOWEJ DYSCYPLIN</w:t>
      </w:r>
      <w:r w:rsidR="00A31568">
        <w:rPr>
          <w:rFonts w:ascii="Arial" w:eastAsia="Arial" w:hAnsi="Arial" w:cs="Arial"/>
          <w:b/>
          <w:sz w:val="24"/>
          <w:szCs w:val="24"/>
        </w:rPr>
        <w:t>Y</w:t>
      </w:r>
      <w:r w:rsidRPr="00460899">
        <w:rPr>
          <w:rFonts w:ascii="Arial" w:eastAsia="Arial" w:hAnsi="Arial" w:cs="Arial"/>
          <w:b/>
          <w:sz w:val="24"/>
          <w:szCs w:val="24"/>
        </w:rPr>
        <w:t xml:space="preserve"> </w:t>
      </w:r>
      <w:r w:rsidR="00A31568">
        <w:rPr>
          <w:rFonts w:ascii="Arial" w:eastAsia="Arial" w:hAnsi="Arial" w:cs="Arial"/>
          <w:b/>
          <w:sz w:val="24"/>
          <w:szCs w:val="24"/>
        </w:rPr>
        <w:t>………………..</w:t>
      </w:r>
      <w:r w:rsidRPr="00460899">
        <w:rPr>
          <w:rFonts w:ascii="Arial" w:eastAsia="Arial" w:hAnsi="Arial" w:cs="Arial"/>
          <w:b/>
          <w:sz w:val="24"/>
          <w:szCs w:val="24"/>
        </w:rPr>
        <w:t xml:space="preserve"> </w:t>
      </w:r>
    </w:p>
    <w:p w14:paraId="06A48045" w14:textId="77777777" w:rsidR="00F3042B" w:rsidRPr="00460899" w:rsidRDefault="00BF4645" w:rsidP="00D3430F">
      <w:pPr>
        <w:spacing w:before="240" w:after="240" w:line="240" w:lineRule="auto"/>
        <w:jc w:val="center"/>
        <w:rPr>
          <w:rFonts w:ascii="Arial" w:eastAsia="Arial" w:hAnsi="Arial" w:cs="Arial"/>
          <w:sz w:val="24"/>
          <w:szCs w:val="24"/>
        </w:rPr>
      </w:pPr>
      <w:r w:rsidRPr="00460899">
        <w:rPr>
          <w:rFonts w:ascii="Arial" w:eastAsia="Arial" w:hAnsi="Arial" w:cs="Arial"/>
          <w:sz w:val="24"/>
          <w:szCs w:val="24"/>
        </w:rPr>
        <w:t>z dnia</w:t>
      </w:r>
      <w:r w:rsidR="009825E1">
        <w:rPr>
          <w:rFonts w:ascii="Arial" w:eastAsia="Arial" w:hAnsi="Arial" w:cs="Arial"/>
          <w:sz w:val="24"/>
          <w:szCs w:val="24"/>
        </w:rPr>
        <w:t xml:space="preserve"> </w:t>
      </w:r>
      <w:r w:rsidR="00A31568">
        <w:rPr>
          <w:rFonts w:ascii="Arial" w:eastAsia="Arial" w:hAnsi="Arial" w:cs="Arial"/>
          <w:sz w:val="24"/>
          <w:szCs w:val="24"/>
        </w:rPr>
        <w:t>…………….</w:t>
      </w:r>
    </w:p>
    <w:p w14:paraId="6FD97E07" w14:textId="2C7FA8C8" w:rsidR="009B0C09" w:rsidRDefault="00BF4645" w:rsidP="009B0C09">
      <w:pPr>
        <w:spacing w:after="36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  <w:r w:rsidRPr="00460899">
        <w:rPr>
          <w:rFonts w:ascii="Arial" w:eastAsia="Arial" w:hAnsi="Arial" w:cs="Arial"/>
          <w:b/>
          <w:sz w:val="24"/>
          <w:szCs w:val="24"/>
        </w:rPr>
        <w:t xml:space="preserve"> </w:t>
      </w:r>
      <w:r w:rsidR="008F1825" w:rsidRPr="008F1825">
        <w:rPr>
          <w:rFonts w:ascii="Arial" w:eastAsia="Arial" w:hAnsi="Arial" w:cs="Arial"/>
          <w:b/>
          <w:sz w:val="24"/>
          <w:szCs w:val="24"/>
        </w:rPr>
        <w:t>w sprawie wyznaczenia recenzentów rozprawy doktorskiej w postępowaniu w</w:t>
      </w:r>
      <w:r w:rsidR="00777DE9">
        <w:rPr>
          <w:rFonts w:ascii="Arial" w:eastAsia="Arial" w:hAnsi="Arial" w:cs="Arial"/>
          <w:b/>
          <w:sz w:val="24"/>
          <w:szCs w:val="24"/>
        </w:rPr>
        <w:t> </w:t>
      </w:r>
      <w:r w:rsidR="008F1825" w:rsidRPr="008F1825">
        <w:rPr>
          <w:rFonts w:ascii="Arial" w:eastAsia="Arial" w:hAnsi="Arial" w:cs="Arial"/>
          <w:b/>
          <w:sz w:val="24"/>
          <w:szCs w:val="24"/>
        </w:rPr>
        <w:t xml:space="preserve">sprawie nadania mgr. </w:t>
      </w:r>
      <w:r w:rsidR="00A31568">
        <w:rPr>
          <w:rFonts w:ascii="Arial" w:eastAsia="Arial" w:hAnsi="Arial" w:cs="Arial"/>
          <w:b/>
          <w:sz w:val="24"/>
          <w:szCs w:val="24"/>
        </w:rPr>
        <w:t>…………………..</w:t>
      </w:r>
      <w:r w:rsidR="008F1825" w:rsidRPr="008F1825">
        <w:rPr>
          <w:rFonts w:ascii="Arial" w:eastAsia="Arial" w:hAnsi="Arial" w:cs="Arial"/>
          <w:b/>
          <w:sz w:val="24"/>
          <w:szCs w:val="24"/>
        </w:rPr>
        <w:t xml:space="preserve"> stopnia doktora</w:t>
      </w:r>
      <w:r w:rsidR="00084EAB">
        <w:rPr>
          <w:rFonts w:ascii="Arial" w:eastAsia="Arial" w:hAnsi="Arial" w:cs="Arial"/>
          <w:b/>
          <w:sz w:val="24"/>
          <w:szCs w:val="24"/>
        </w:rPr>
        <w:t xml:space="preserve"> w dziedzinie nauk …. w dyscyplinie</w:t>
      </w:r>
      <w:r w:rsidR="00D3430F">
        <w:rPr>
          <w:rFonts w:ascii="Arial" w:eastAsia="Arial" w:hAnsi="Arial" w:cs="Arial"/>
          <w:b/>
          <w:sz w:val="24"/>
          <w:szCs w:val="24"/>
        </w:rPr>
        <w:t xml:space="preserve"> ….</w:t>
      </w:r>
    </w:p>
    <w:p w14:paraId="05C4BDC5" w14:textId="54480015" w:rsidR="008F1825" w:rsidRDefault="008F1825" w:rsidP="008F1825">
      <w:pPr>
        <w:spacing w:before="240" w:after="120" w:line="240" w:lineRule="auto"/>
        <w:ind w:firstLine="720"/>
        <w:jc w:val="both"/>
        <w:rPr>
          <w:rFonts w:ascii="Arial" w:eastAsia="Arial" w:hAnsi="Arial" w:cs="Arial"/>
          <w:sz w:val="24"/>
          <w:szCs w:val="24"/>
        </w:rPr>
      </w:pPr>
      <w:r w:rsidRPr="008F1825">
        <w:rPr>
          <w:rFonts w:ascii="Arial" w:eastAsia="Arial" w:hAnsi="Arial" w:cs="Arial"/>
          <w:sz w:val="24"/>
          <w:szCs w:val="24"/>
        </w:rPr>
        <w:t>Na podstawie art. 190 ust. 2 ustawy z dnia 20 lipca 2018 r. Prawo o</w:t>
      </w:r>
      <w:r w:rsidR="00777DE9">
        <w:rPr>
          <w:rFonts w:ascii="Arial" w:eastAsia="Arial" w:hAnsi="Arial" w:cs="Arial"/>
          <w:sz w:val="24"/>
          <w:szCs w:val="24"/>
        </w:rPr>
        <w:t> </w:t>
      </w:r>
      <w:r w:rsidRPr="008F1825">
        <w:rPr>
          <w:rFonts w:ascii="Arial" w:eastAsia="Arial" w:hAnsi="Arial" w:cs="Arial"/>
          <w:sz w:val="24"/>
          <w:szCs w:val="24"/>
        </w:rPr>
        <w:t>szkolnictwie wyższym i nauce (t</w:t>
      </w:r>
      <w:r w:rsidR="00D3430F">
        <w:rPr>
          <w:rFonts w:ascii="Arial" w:eastAsia="Arial" w:hAnsi="Arial" w:cs="Arial"/>
          <w:sz w:val="24"/>
          <w:szCs w:val="24"/>
        </w:rPr>
        <w:t>.j.</w:t>
      </w:r>
      <w:r w:rsidRPr="008F1825">
        <w:rPr>
          <w:rFonts w:ascii="Arial" w:eastAsia="Arial" w:hAnsi="Arial" w:cs="Arial"/>
          <w:sz w:val="24"/>
          <w:szCs w:val="24"/>
        </w:rPr>
        <w:t>: Dz.</w:t>
      </w:r>
      <w:r w:rsidR="00785578">
        <w:rPr>
          <w:rFonts w:ascii="Arial" w:eastAsia="Arial" w:hAnsi="Arial" w:cs="Arial"/>
          <w:sz w:val="24"/>
          <w:szCs w:val="24"/>
        </w:rPr>
        <w:t xml:space="preserve"> </w:t>
      </w:r>
      <w:r w:rsidRPr="008F1825">
        <w:rPr>
          <w:rFonts w:ascii="Arial" w:eastAsia="Arial" w:hAnsi="Arial" w:cs="Arial"/>
          <w:sz w:val="24"/>
          <w:szCs w:val="24"/>
        </w:rPr>
        <w:t xml:space="preserve">U. </w:t>
      </w:r>
      <w:r w:rsidR="00785578">
        <w:rPr>
          <w:rFonts w:ascii="Arial" w:eastAsia="Arial" w:hAnsi="Arial" w:cs="Arial"/>
          <w:sz w:val="24"/>
          <w:szCs w:val="24"/>
        </w:rPr>
        <w:t xml:space="preserve">z </w:t>
      </w:r>
      <w:r w:rsidRPr="008F1825">
        <w:rPr>
          <w:rFonts w:ascii="Arial" w:eastAsia="Arial" w:hAnsi="Arial" w:cs="Arial"/>
          <w:sz w:val="24"/>
          <w:szCs w:val="24"/>
        </w:rPr>
        <w:t>202</w:t>
      </w:r>
      <w:r>
        <w:rPr>
          <w:rFonts w:ascii="Arial" w:eastAsia="Arial" w:hAnsi="Arial" w:cs="Arial"/>
          <w:sz w:val="24"/>
          <w:szCs w:val="24"/>
        </w:rPr>
        <w:t>2</w:t>
      </w:r>
      <w:r w:rsidRPr="008F1825">
        <w:rPr>
          <w:rFonts w:ascii="Arial" w:eastAsia="Arial" w:hAnsi="Arial" w:cs="Arial"/>
          <w:sz w:val="24"/>
          <w:szCs w:val="24"/>
        </w:rPr>
        <w:t xml:space="preserve"> r. poz. </w:t>
      </w:r>
      <w:r>
        <w:rPr>
          <w:rFonts w:ascii="Arial" w:eastAsia="Arial" w:hAnsi="Arial" w:cs="Arial"/>
          <w:sz w:val="24"/>
          <w:szCs w:val="24"/>
        </w:rPr>
        <w:t>574</w:t>
      </w:r>
      <w:r w:rsidRPr="008F1825">
        <w:rPr>
          <w:rFonts w:ascii="Arial" w:eastAsia="Arial" w:hAnsi="Arial" w:cs="Arial"/>
          <w:sz w:val="24"/>
          <w:szCs w:val="24"/>
        </w:rPr>
        <w:t xml:space="preserve"> z późn. zm.), oraz § </w:t>
      </w:r>
      <w:r w:rsidR="00A31568">
        <w:rPr>
          <w:rFonts w:ascii="Arial" w:eastAsia="Arial" w:hAnsi="Arial" w:cs="Arial"/>
          <w:sz w:val="24"/>
          <w:szCs w:val="24"/>
        </w:rPr>
        <w:t>19</w:t>
      </w:r>
      <w:r w:rsidRPr="008F1825">
        <w:rPr>
          <w:rFonts w:ascii="Arial" w:eastAsia="Arial" w:hAnsi="Arial" w:cs="Arial"/>
          <w:sz w:val="24"/>
          <w:szCs w:val="24"/>
        </w:rPr>
        <w:t xml:space="preserve"> ust. 1 załącznika nr 1 do uchwały nr </w:t>
      </w:r>
      <w:r w:rsidR="00A31568">
        <w:rPr>
          <w:rFonts w:ascii="Arial" w:eastAsia="Arial" w:hAnsi="Arial" w:cs="Arial"/>
          <w:sz w:val="24"/>
          <w:szCs w:val="24"/>
        </w:rPr>
        <w:t>157</w:t>
      </w:r>
      <w:r w:rsidRPr="008F1825">
        <w:rPr>
          <w:rFonts w:ascii="Arial" w:eastAsia="Arial" w:hAnsi="Arial" w:cs="Arial"/>
          <w:sz w:val="24"/>
          <w:szCs w:val="24"/>
        </w:rPr>
        <w:t xml:space="preserve"> Senatu Uniwersytetu Warszawskiego z dnia </w:t>
      </w:r>
      <w:r w:rsidR="00603AD2">
        <w:rPr>
          <w:rFonts w:ascii="Arial" w:eastAsia="Arial" w:hAnsi="Arial" w:cs="Arial"/>
          <w:sz w:val="24"/>
          <w:szCs w:val="24"/>
        </w:rPr>
        <w:t>29 czerwca</w:t>
      </w:r>
      <w:r w:rsidRPr="008F1825">
        <w:rPr>
          <w:rFonts w:ascii="Arial" w:eastAsia="Arial" w:hAnsi="Arial" w:cs="Arial"/>
          <w:sz w:val="24"/>
          <w:szCs w:val="24"/>
        </w:rPr>
        <w:t xml:space="preserve"> 20</w:t>
      </w:r>
      <w:r w:rsidR="00603AD2">
        <w:rPr>
          <w:rFonts w:ascii="Arial" w:eastAsia="Arial" w:hAnsi="Arial" w:cs="Arial"/>
          <w:sz w:val="24"/>
          <w:szCs w:val="24"/>
        </w:rPr>
        <w:t>22</w:t>
      </w:r>
      <w:r w:rsidR="004457AD">
        <w:rPr>
          <w:rFonts w:ascii="Arial" w:eastAsia="Arial" w:hAnsi="Arial" w:cs="Arial"/>
          <w:sz w:val="24"/>
          <w:szCs w:val="24"/>
        </w:rPr>
        <w:t> </w:t>
      </w:r>
      <w:r w:rsidRPr="008F1825">
        <w:rPr>
          <w:rFonts w:ascii="Arial" w:eastAsia="Arial" w:hAnsi="Arial" w:cs="Arial"/>
          <w:sz w:val="24"/>
          <w:szCs w:val="24"/>
        </w:rPr>
        <w:t>r. w sprawie określenia sposobu postępowania w sprawie nadania stopnia doktora oraz stopnia doktora habilitowanego na Uniwersytecie Warszawskim (Monitor UW z 20</w:t>
      </w:r>
      <w:r w:rsidR="00A31568">
        <w:rPr>
          <w:rFonts w:ascii="Arial" w:eastAsia="Arial" w:hAnsi="Arial" w:cs="Arial"/>
          <w:sz w:val="24"/>
          <w:szCs w:val="24"/>
        </w:rPr>
        <w:t>22</w:t>
      </w:r>
      <w:r w:rsidRPr="008F1825">
        <w:rPr>
          <w:rFonts w:ascii="Arial" w:eastAsia="Arial" w:hAnsi="Arial" w:cs="Arial"/>
          <w:sz w:val="24"/>
          <w:szCs w:val="24"/>
        </w:rPr>
        <w:t xml:space="preserve"> r. poz. </w:t>
      </w:r>
      <w:r w:rsidR="00A31568">
        <w:rPr>
          <w:rFonts w:ascii="Arial" w:eastAsia="Arial" w:hAnsi="Arial" w:cs="Arial"/>
          <w:sz w:val="24"/>
          <w:szCs w:val="24"/>
        </w:rPr>
        <w:t>159</w:t>
      </w:r>
      <w:r w:rsidRPr="008F1825">
        <w:rPr>
          <w:rFonts w:ascii="Arial" w:eastAsia="Arial" w:hAnsi="Arial" w:cs="Arial"/>
          <w:sz w:val="24"/>
          <w:szCs w:val="24"/>
        </w:rPr>
        <w:t>) Rada Naukowa Dyscyplin</w:t>
      </w:r>
      <w:r w:rsidR="00A31568">
        <w:rPr>
          <w:rFonts w:ascii="Arial" w:eastAsia="Arial" w:hAnsi="Arial" w:cs="Arial"/>
          <w:sz w:val="24"/>
          <w:szCs w:val="24"/>
        </w:rPr>
        <w:t>y</w:t>
      </w:r>
      <w:r w:rsidRPr="008F1825">
        <w:rPr>
          <w:rFonts w:ascii="Arial" w:eastAsia="Arial" w:hAnsi="Arial" w:cs="Arial"/>
          <w:sz w:val="24"/>
          <w:szCs w:val="24"/>
        </w:rPr>
        <w:t xml:space="preserve"> </w:t>
      </w:r>
      <w:r w:rsidR="00A31568">
        <w:rPr>
          <w:rFonts w:ascii="Arial" w:eastAsia="Arial" w:hAnsi="Arial" w:cs="Arial"/>
          <w:sz w:val="24"/>
          <w:szCs w:val="24"/>
        </w:rPr>
        <w:t>……</w:t>
      </w:r>
      <w:bookmarkStart w:id="0" w:name="_GoBack"/>
      <w:bookmarkEnd w:id="0"/>
      <w:r w:rsidR="00A31568">
        <w:rPr>
          <w:rFonts w:ascii="Arial" w:eastAsia="Arial" w:hAnsi="Arial" w:cs="Arial"/>
          <w:sz w:val="24"/>
          <w:szCs w:val="24"/>
        </w:rPr>
        <w:t>…</w:t>
      </w:r>
      <w:r w:rsidR="004457AD">
        <w:rPr>
          <w:rFonts w:ascii="Arial" w:eastAsia="Arial" w:hAnsi="Arial" w:cs="Arial"/>
          <w:sz w:val="24"/>
          <w:szCs w:val="24"/>
        </w:rPr>
        <w:t xml:space="preserve"> </w:t>
      </w:r>
      <w:r w:rsidRPr="008F1825">
        <w:rPr>
          <w:rFonts w:ascii="Arial" w:eastAsia="Arial" w:hAnsi="Arial" w:cs="Arial"/>
          <w:sz w:val="24"/>
          <w:szCs w:val="24"/>
        </w:rPr>
        <w:t xml:space="preserve">postanawia, co następuje: </w:t>
      </w:r>
    </w:p>
    <w:p w14:paraId="67B0DF58" w14:textId="77777777" w:rsidR="008F1825" w:rsidRDefault="008F1825" w:rsidP="008F1825">
      <w:pPr>
        <w:spacing w:before="240" w:after="120" w:line="240" w:lineRule="auto"/>
        <w:jc w:val="center"/>
        <w:rPr>
          <w:rFonts w:ascii="Arial" w:eastAsia="Arial" w:hAnsi="Arial" w:cs="Arial"/>
          <w:sz w:val="24"/>
          <w:szCs w:val="24"/>
        </w:rPr>
      </w:pPr>
      <w:r w:rsidRPr="008F1825">
        <w:rPr>
          <w:rFonts w:ascii="Arial" w:eastAsia="Arial" w:hAnsi="Arial" w:cs="Arial"/>
          <w:sz w:val="24"/>
          <w:szCs w:val="24"/>
        </w:rPr>
        <w:t>§ 1</w:t>
      </w:r>
    </w:p>
    <w:p w14:paraId="07751654" w14:textId="23D25FBB" w:rsidR="008F1825" w:rsidRDefault="008F1825" w:rsidP="008F1825">
      <w:pPr>
        <w:spacing w:line="240" w:lineRule="auto"/>
        <w:ind w:firstLine="720"/>
        <w:jc w:val="both"/>
        <w:rPr>
          <w:rFonts w:ascii="Arial" w:eastAsia="Arial" w:hAnsi="Arial" w:cs="Arial"/>
          <w:sz w:val="24"/>
          <w:szCs w:val="24"/>
        </w:rPr>
      </w:pPr>
      <w:r w:rsidRPr="008F1825">
        <w:rPr>
          <w:rFonts w:ascii="Arial" w:eastAsia="Arial" w:hAnsi="Arial" w:cs="Arial"/>
          <w:sz w:val="24"/>
          <w:szCs w:val="24"/>
        </w:rPr>
        <w:t xml:space="preserve">W postępowaniu w sprawie nadania mgr. </w:t>
      </w:r>
      <w:r w:rsidR="00A31568">
        <w:rPr>
          <w:rFonts w:ascii="Arial" w:eastAsia="Arial" w:hAnsi="Arial" w:cs="Arial"/>
          <w:sz w:val="24"/>
          <w:szCs w:val="24"/>
        </w:rPr>
        <w:t>……………</w:t>
      </w:r>
      <w:r w:rsidRPr="008F1825">
        <w:rPr>
          <w:rFonts w:ascii="Arial" w:eastAsia="Arial" w:hAnsi="Arial" w:cs="Arial"/>
          <w:sz w:val="24"/>
          <w:szCs w:val="24"/>
        </w:rPr>
        <w:t xml:space="preserve"> stopnia doktora</w:t>
      </w:r>
      <w:r w:rsidR="00D3430F">
        <w:rPr>
          <w:rFonts w:ascii="Arial" w:eastAsia="Arial" w:hAnsi="Arial" w:cs="Arial"/>
          <w:sz w:val="24"/>
          <w:szCs w:val="24"/>
        </w:rPr>
        <w:t xml:space="preserve"> w dziedzinie …., w dyscyplinie ….. </w:t>
      </w:r>
      <w:r w:rsidRPr="008F1825">
        <w:rPr>
          <w:rFonts w:ascii="Arial" w:eastAsia="Arial" w:hAnsi="Arial" w:cs="Arial"/>
          <w:sz w:val="24"/>
          <w:szCs w:val="24"/>
        </w:rPr>
        <w:t xml:space="preserve">wyznacza się następujących recenzentów rozprawy doktorskiej: </w:t>
      </w:r>
    </w:p>
    <w:p w14:paraId="31E64273" w14:textId="1B9200EF" w:rsidR="00023A8A" w:rsidRPr="00023A8A" w:rsidRDefault="00A31568" w:rsidP="00023A8A">
      <w:pPr>
        <w:pStyle w:val="Akapitzlist"/>
        <w:numPr>
          <w:ilvl w:val="0"/>
          <w:numId w:val="5"/>
        </w:numPr>
        <w:spacing w:after="120"/>
        <w:ind w:left="709" w:hanging="709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……………………….</w:t>
      </w:r>
      <w:r w:rsidR="00023A8A" w:rsidRPr="00023A8A">
        <w:rPr>
          <w:rFonts w:ascii="Arial" w:eastAsia="Arial" w:hAnsi="Arial" w:cs="Arial"/>
          <w:sz w:val="24"/>
          <w:szCs w:val="24"/>
        </w:rPr>
        <w:t xml:space="preserve"> </w:t>
      </w:r>
      <w:r w:rsidR="00785578">
        <w:rPr>
          <w:rFonts w:ascii="Arial" w:eastAsia="Arial" w:hAnsi="Arial" w:cs="Arial"/>
          <w:sz w:val="24"/>
          <w:szCs w:val="24"/>
        </w:rPr>
        <w:t>;</w:t>
      </w:r>
    </w:p>
    <w:p w14:paraId="698FF683" w14:textId="4B3A8FC3" w:rsidR="00023A8A" w:rsidRPr="00023A8A" w:rsidRDefault="00A31568" w:rsidP="00023A8A">
      <w:pPr>
        <w:pStyle w:val="Akapitzlist"/>
        <w:numPr>
          <w:ilvl w:val="0"/>
          <w:numId w:val="5"/>
        </w:numPr>
        <w:spacing w:before="240" w:after="120"/>
        <w:ind w:left="709" w:hanging="709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………………………..</w:t>
      </w:r>
      <w:r w:rsidR="00785578">
        <w:rPr>
          <w:rFonts w:ascii="Arial" w:eastAsia="Arial" w:hAnsi="Arial" w:cs="Arial"/>
          <w:sz w:val="24"/>
          <w:szCs w:val="24"/>
        </w:rPr>
        <w:t>;</w:t>
      </w:r>
    </w:p>
    <w:p w14:paraId="52F0FD65" w14:textId="77777777" w:rsidR="00023A8A" w:rsidRPr="00023A8A" w:rsidRDefault="00A31568" w:rsidP="00023A8A">
      <w:pPr>
        <w:pStyle w:val="Akapitzlist"/>
        <w:numPr>
          <w:ilvl w:val="0"/>
          <w:numId w:val="5"/>
        </w:numPr>
        <w:spacing w:before="240" w:after="120"/>
        <w:ind w:left="709" w:hanging="709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………………………. </w:t>
      </w:r>
      <w:r w:rsidR="00023A8A" w:rsidRPr="00023A8A">
        <w:rPr>
          <w:rFonts w:ascii="Arial" w:eastAsia="Arial" w:hAnsi="Arial" w:cs="Arial"/>
          <w:sz w:val="24"/>
          <w:szCs w:val="24"/>
        </w:rPr>
        <w:t>.</w:t>
      </w:r>
    </w:p>
    <w:p w14:paraId="0235E48F" w14:textId="77777777" w:rsidR="008F1825" w:rsidRDefault="008F1825" w:rsidP="008F1825">
      <w:pPr>
        <w:spacing w:before="240" w:after="120" w:line="240" w:lineRule="auto"/>
        <w:jc w:val="center"/>
        <w:rPr>
          <w:rFonts w:ascii="Arial" w:eastAsia="Arial" w:hAnsi="Arial" w:cs="Arial"/>
          <w:sz w:val="24"/>
          <w:szCs w:val="24"/>
        </w:rPr>
      </w:pPr>
      <w:r w:rsidRPr="008F1825">
        <w:rPr>
          <w:rFonts w:ascii="Arial" w:eastAsia="Arial" w:hAnsi="Arial" w:cs="Arial"/>
          <w:sz w:val="24"/>
          <w:szCs w:val="24"/>
        </w:rPr>
        <w:t>§ 2</w:t>
      </w:r>
    </w:p>
    <w:p w14:paraId="688E05C2" w14:textId="77777777" w:rsidR="008F1825" w:rsidRDefault="008F1825" w:rsidP="00E5550C">
      <w:pPr>
        <w:spacing w:after="480" w:line="240" w:lineRule="auto"/>
        <w:ind w:firstLine="720"/>
        <w:jc w:val="both"/>
        <w:rPr>
          <w:rFonts w:ascii="Arial" w:eastAsia="Arial" w:hAnsi="Arial" w:cs="Arial"/>
          <w:sz w:val="24"/>
          <w:szCs w:val="24"/>
        </w:rPr>
      </w:pPr>
      <w:r w:rsidRPr="008F1825">
        <w:rPr>
          <w:rFonts w:ascii="Arial" w:eastAsia="Arial" w:hAnsi="Arial" w:cs="Arial"/>
          <w:sz w:val="24"/>
          <w:szCs w:val="24"/>
        </w:rPr>
        <w:t>Uchwała wchodzi w życie z dniem podjęcia.</w:t>
      </w:r>
    </w:p>
    <w:p w14:paraId="2B7FCC15" w14:textId="77777777" w:rsidR="004A3268" w:rsidRPr="00460899" w:rsidRDefault="00BF4645" w:rsidP="008F1825">
      <w:pPr>
        <w:spacing w:line="240" w:lineRule="auto"/>
        <w:jc w:val="right"/>
        <w:rPr>
          <w:rFonts w:ascii="Arial" w:eastAsia="Arial" w:hAnsi="Arial" w:cs="Arial"/>
          <w:sz w:val="24"/>
          <w:szCs w:val="24"/>
        </w:rPr>
      </w:pPr>
      <w:r w:rsidRPr="00460899">
        <w:rPr>
          <w:rFonts w:ascii="Arial" w:eastAsia="Arial" w:hAnsi="Arial" w:cs="Arial"/>
          <w:sz w:val="24"/>
          <w:szCs w:val="24"/>
        </w:rPr>
        <w:t>Przewodniczący Rady Naukowej</w:t>
      </w:r>
    </w:p>
    <w:p w14:paraId="60C4FB9F" w14:textId="77777777" w:rsidR="004A3268" w:rsidRPr="00460899" w:rsidRDefault="00BF4645" w:rsidP="004A3268">
      <w:pPr>
        <w:spacing w:after="120" w:line="240" w:lineRule="auto"/>
        <w:jc w:val="right"/>
        <w:rPr>
          <w:rFonts w:ascii="Arial" w:eastAsia="Arial" w:hAnsi="Arial" w:cs="Arial"/>
          <w:sz w:val="24"/>
          <w:szCs w:val="24"/>
        </w:rPr>
      </w:pPr>
      <w:r w:rsidRPr="00460899">
        <w:rPr>
          <w:rFonts w:ascii="Arial" w:eastAsia="Arial" w:hAnsi="Arial" w:cs="Arial"/>
          <w:sz w:val="24"/>
          <w:szCs w:val="24"/>
        </w:rPr>
        <w:t>Dyscyplin</w:t>
      </w:r>
      <w:r w:rsidR="00A31568">
        <w:rPr>
          <w:rFonts w:ascii="Arial" w:eastAsia="Arial" w:hAnsi="Arial" w:cs="Arial"/>
          <w:sz w:val="24"/>
          <w:szCs w:val="24"/>
        </w:rPr>
        <w:t>y</w:t>
      </w:r>
      <w:r w:rsidRPr="00460899">
        <w:rPr>
          <w:rFonts w:ascii="Arial" w:eastAsia="Arial" w:hAnsi="Arial" w:cs="Arial"/>
          <w:sz w:val="24"/>
          <w:szCs w:val="24"/>
        </w:rPr>
        <w:t xml:space="preserve"> </w:t>
      </w:r>
      <w:r w:rsidR="00A31568">
        <w:rPr>
          <w:rFonts w:ascii="Arial" w:eastAsia="Arial" w:hAnsi="Arial" w:cs="Arial"/>
          <w:sz w:val="24"/>
          <w:szCs w:val="24"/>
        </w:rPr>
        <w:t>………………………</w:t>
      </w:r>
      <w:r w:rsidRPr="00460899">
        <w:rPr>
          <w:rFonts w:ascii="Arial" w:eastAsia="Arial" w:hAnsi="Arial" w:cs="Arial"/>
          <w:sz w:val="24"/>
          <w:szCs w:val="24"/>
        </w:rPr>
        <w:t xml:space="preserve"> </w:t>
      </w:r>
    </w:p>
    <w:p w14:paraId="7FF5F33A" w14:textId="77777777" w:rsidR="00F3042B" w:rsidRPr="00460899" w:rsidRDefault="00BF4645">
      <w:pPr>
        <w:spacing w:before="480" w:line="240" w:lineRule="auto"/>
        <w:jc w:val="right"/>
        <w:rPr>
          <w:rFonts w:ascii="Arial" w:eastAsia="Arial" w:hAnsi="Arial" w:cs="Arial"/>
          <w:sz w:val="24"/>
          <w:szCs w:val="24"/>
        </w:rPr>
      </w:pPr>
      <w:r w:rsidRPr="00460899">
        <w:rPr>
          <w:rFonts w:ascii="Arial" w:eastAsia="Arial" w:hAnsi="Arial" w:cs="Arial"/>
          <w:sz w:val="24"/>
          <w:szCs w:val="24"/>
        </w:rPr>
        <w:t xml:space="preserve">prof. dr hab. </w:t>
      </w:r>
      <w:r w:rsidR="00A31568">
        <w:rPr>
          <w:rFonts w:ascii="Arial" w:eastAsia="Arial" w:hAnsi="Arial" w:cs="Arial"/>
          <w:sz w:val="24"/>
          <w:szCs w:val="24"/>
        </w:rPr>
        <w:t>……………………</w:t>
      </w:r>
    </w:p>
    <w:sectPr w:rsidR="00F3042B" w:rsidRPr="00460899" w:rsidSect="00712908">
      <w:pgSz w:w="11906" w:h="16838"/>
      <w:pgMar w:top="1276" w:right="1417" w:bottom="568" w:left="1417" w:header="708" w:footer="708" w:gutter="0"/>
      <w:pgNumType w:start="1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CE61AF"/>
    <w:multiLevelType w:val="hybridMultilevel"/>
    <w:tmpl w:val="E424E7FC"/>
    <w:lvl w:ilvl="0" w:tplc="49021F9C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31D36"/>
    <w:multiLevelType w:val="hybridMultilevel"/>
    <w:tmpl w:val="C0F864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DE3BD6"/>
    <w:multiLevelType w:val="hybridMultilevel"/>
    <w:tmpl w:val="D256E438"/>
    <w:lvl w:ilvl="0" w:tplc="D29AF154">
      <w:start w:val="1"/>
      <w:numFmt w:val="decimal"/>
      <w:lvlText w:val="%1)"/>
      <w:lvlJc w:val="left"/>
      <w:pPr>
        <w:ind w:left="360" w:hanging="360"/>
      </w:pPr>
      <w:rPr>
        <w:rFonts w:ascii="Arial" w:eastAsia="Arial" w:hAnsi="Arial" w:cs="Arial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9D07725"/>
    <w:multiLevelType w:val="hybridMultilevel"/>
    <w:tmpl w:val="43323A34"/>
    <w:lvl w:ilvl="0" w:tplc="49021F9C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1453D3"/>
    <w:multiLevelType w:val="hybridMultilevel"/>
    <w:tmpl w:val="2160C998"/>
    <w:lvl w:ilvl="0" w:tplc="0415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42B"/>
    <w:rsid w:val="00023A8A"/>
    <w:rsid w:val="000666EB"/>
    <w:rsid w:val="00084EAB"/>
    <w:rsid w:val="001464C7"/>
    <w:rsid w:val="00150B29"/>
    <w:rsid w:val="00184D0E"/>
    <w:rsid w:val="001E0057"/>
    <w:rsid w:val="001E29D9"/>
    <w:rsid w:val="00203859"/>
    <w:rsid w:val="0023252B"/>
    <w:rsid w:val="002B0481"/>
    <w:rsid w:val="002C44B1"/>
    <w:rsid w:val="002E3155"/>
    <w:rsid w:val="002F4B86"/>
    <w:rsid w:val="00306C2C"/>
    <w:rsid w:val="003566AD"/>
    <w:rsid w:val="00385AC4"/>
    <w:rsid w:val="003E1792"/>
    <w:rsid w:val="004169DD"/>
    <w:rsid w:val="004457AD"/>
    <w:rsid w:val="00447F22"/>
    <w:rsid w:val="00460899"/>
    <w:rsid w:val="004A3268"/>
    <w:rsid w:val="00520F38"/>
    <w:rsid w:val="005A7F49"/>
    <w:rsid w:val="005C6150"/>
    <w:rsid w:val="00603AD2"/>
    <w:rsid w:val="0064685D"/>
    <w:rsid w:val="00712908"/>
    <w:rsid w:val="00777DE9"/>
    <w:rsid w:val="00785578"/>
    <w:rsid w:val="007F0BBA"/>
    <w:rsid w:val="007F3C7A"/>
    <w:rsid w:val="008E656C"/>
    <w:rsid w:val="008F1825"/>
    <w:rsid w:val="009825E1"/>
    <w:rsid w:val="009A5FA2"/>
    <w:rsid w:val="009B0C09"/>
    <w:rsid w:val="009D5026"/>
    <w:rsid w:val="00A31568"/>
    <w:rsid w:val="00A71218"/>
    <w:rsid w:val="00A738A0"/>
    <w:rsid w:val="00A834C2"/>
    <w:rsid w:val="00B003AB"/>
    <w:rsid w:val="00B559FB"/>
    <w:rsid w:val="00B575C4"/>
    <w:rsid w:val="00BD0F6C"/>
    <w:rsid w:val="00BE153B"/>
    <w:rsid w:val="00BF4645"/>
    <w:rsid w:val="00C26606"/>
    <w:rsid w:val="00C91031"/>
    <w:rsid w:val="00CA052F"/>
    <w:rsid w:val="00D2577C"/>
    <w:rsid w:val="00D3430F"/>
    <w:rsid w:val="00DB0963"/>
    <w:rsid w:val="00DB4AB8"/>
    <w:rsid w:val="00E2420E"/>
    <w:rsid w:val="00E3619A"/>
    <w:rsid w:val="00E5550C"/>
    <w:rsid w:val="00E81A35"/>
    <w:rsid w:val="00EC5E08"/>
    <w:rsid w:val="00F248B8"/>
    <w:rsid w:val="00F3042B"/>
    <w:rsid w:val="00F45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1B68B"/>
  <w15:docId w15:val="{BC753915-72CC-46C8-85E8-3984DB185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15FBE"/>
  </w:style>
  <w:style w:type="paragraph" w:styleId="Nagwek1">
    <w:name w:val="heading 1"/>
    <w:basedOn w:val="Normalny"/>
    <w:next w:val="Normalny"/>
    <w:link w:val="Nagwek1Znak"/>
    <w:uiPriority w:val="9"/>
    <w:qFormat/>
    <w:rsid w:val="004925C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rsid w:val="00A7121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55FF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rsid w:val="00A7121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rsid w:val="00A71218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rsid w:val="00A7121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A7121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A71218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gwek1Znak">
    <w:name w:val="Nagłówek 1 Znak"/>
    <w:basedOn w:val="Domylnaczcionkaakapitu"/>
    <w:link w:val="Nagwek1"/>
    <w:uiPriority w:val="9"/>
    <w:rsid w:val="004925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odstpw">
    <w:name w:val="No Spacing"/>
    <w:uiPriority w:val="1"/>
    <w:qFormat/>
    <w:rsid w:val="004925CC"/>
    <w:pPr>
      <w:spacing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15FB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5FBE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1D07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97CB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7CB8"/>
  </w:style>
  <w:style w:type="paragraph" w:styleId="Stopka">
    <w:name w:val="footer"/>
    <w:basedOn w:val="Normalny"/>
    <w:link w:val="StopkaZnak"/>
    <w:uiPriority w:val="99"/>
    <w:unhideWhenUsed/>
    <w:rsid w:val="00C97CB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7CB8"/>
  </w:style>
  <w:style w:type="character" w:customStyle="1" w:styleId="Nagwek3Znak">
    <w:name w:val="Nagłówek 3 Znak"/>
    <w:basedOn w:val="Domylnaczcionkaakapitu"/>
    <w:link w:val="Nagwek3"/>
    <w:uiPriority w:val="9"/>
    <w:semiHidden/>
    <w:rsid w:val="00255FF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Podtytu">
    <w:name w:val="Subtitle"/>
    <w:basedOn w:val="Normalny"/>
    <w:next w:val="Normalny"/>
    <w:rsid w:val="00A7121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basedOn w:val="Normalny"/>
    <w:uiPriority w:val="34"/>
    <w:qFormat/>
    <w:rsid w:val="009B0C0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575C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575C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575C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75C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75C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6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1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9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7WfxRsswp2EPijZcatc+15ZZmgA==">AMUW2mX4aoFGWdHu2lYye30mmkHxAdbyAdKt9/JVEHghVNhoOMi+m2sdxsW4NYmNihJD4NejDEYdBVzlTAe1l4VZfzvHcoldXNNt9SSPtiV3KngejJsl09Nt0Y4jpFtxXoVreNINVOF8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00A1FC7-43C2-4AA8-B6A7-776B53627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146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Augustyniak</dc:creator>
  <cp:lastModifiedBy>Agnieszka Augustyniak</cp:lastModifiedBy>
  <cp:revision>4</cp:revision>
  <cp:lastPrinted>2022-05-31T11:44:00Z</cp:lastPrinted>
  <dcterms:created xsi:type="dcterms:W3CDTF">2022-09-12T11:51:00Z</dcterms:created>
  <dcterms:modified xsi:type="dcterms:W3CDTF">2022-09-27T09:52:00Z</dcterms:modified>
</cp:coreProperties>
</file>