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Załącznik nr 1</w:t>
      </w:r>
    </w:p>
    <w:p>
      <w:pPr>
        <w:pStyle w:val="Normal"/>
        <w:bidi w:val="0"/>
        <w:jc w:val="righ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do uchwały nr 18 Wydziałowej Komisji Wyborczej Wydziału Fizyki z dnia 18 maja 2020 r.</w:t>
      </w:r>
    </w:p>
    <w:p>
      <w:pPr>
        <w:pStyle w:val="Normal"/>
        <w:bidi w:val="0"/>
        <w:jc w:val="righ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w sprawie wykazu podpisów poparcia kandydata w wyborach </w:t>
      </w:r>
    </w:p>
    <w:p>
      <w:pPr>
        <w:pStyle w:val="Normal"/>
        <w:bidi w:val="0"/>
        <w:jc w:val="righ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do Rady Wydziału Fizyki Uniwersytetu Warszawskiego</w:t>
      </w:r>
    </w:p>
    <w:p>
      <w:pPr>
        <w:pStyle w:val="Normal"/>
        <w:bidi w:val="0"/>
        <w:jc w:val="righ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rFonts w:ascii="Liberation Serif;Times New Roman" w:hAnsi="Liberation Serif;Times New Roman" w:cs="Liberation Serif;Times New Roman"/>
          <w:i/>
          <w:i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i/>
          <w:sz w:val="24"/>
          <w:szCs w:val="24"/>
        </w:rPr>
        <w:t>WZÓR</w:t>
      </w:r>
    </w:p>
    <w:p>
      <w:pPr>
        <w:pStyle w:val="Normal"/>
        <w:bidi w:val="0"/>
        <w:jc w:val="center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Fonts w:eastAsia="Source Han Sans CN" w:cs="Arial"/>
          <w:b/>
          <w:bCs/>
          <w:color w:val="00000A"/>
          <w:sz w:val="24"/>
          <w:szCs w:val="24"/>
          <w:lang w:val="pl-PL" w:eastAsia="zh-CN" w:bidi="hi-IN"/>
        </w:rPr>
        <w:t>Głos poparcia</w:t>
      </w:r>
      <w:r>
        <w:rPr>
          <w:rFonts w:cs="Arial"/>
          <w:b/>
          <w:bCs/>
          <w:sz w:val="24"/>
          <w:szCs w:val="24"/>
        </w:rPr>
        <w:t xml:space="preserve"> kandydata na członka </w:t>
      </w:r>
    </w:p>
    <w:p>
      <w:pPr>
        <w:pStyle w:val="Normal"/>
        <w:bidi w:val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Rady Wydziału Fizyki Uniwersytetu Warszawskiego</w:t>
      </w:r>
    </w:p>
    <w:p>
      <w:pPr>
        <w:pStyle w:val="Normal"/>
        <w:bidi w:val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 kadencji 2020-2024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spacing w:before="0" w:after="36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Imię i nazwisko kandydata …………………………………………………………………...............</w:t>
        <w:br/>
      </w:r>
    </w:p>
    <w:p>
      <w:pPr>
        <w:pStyle w:val="Normal"/>
        <w:bidi w:val="0"/>
        <w:spacing w:before="0" w:after="36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Jednostka organizacyjna Wydziału Fizyki 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spacing w:before="0" w:after="36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Grupa przedstawicieli Rady Wydziału Fizyki do której należy kandydat …........................................</w:t>
        <w:br/>
      </w:r>
    </w:p>
    <w:p>
      <w:pPr>
        <w:pStyle w:val="Normal"/>
        <w:bidi w:val="0"/>
        <w:spacing w:before="0" w:after="360"/>
        <w:jc w:val="left"/>
        <w:rPr/>
      </w:pPr>
      <w:r>
        <w:rPr>
          <w:rFonts w:cs="Times New Roman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……………………………</w:t>
      </w:r>
      <w:r>
        <w:rPr>
          <w:rFonts w:cs="Arial"/>
          <w:sz w:val="24"/>
          <w:szCs w:val="24"/>
        </w:rPr>
        <w:t>...................................................................................................................</w:t>
      </w:r>
    </w:p>
    <w:p>
      <w:pPr>
        <w:pStyle w:val="Normal"/>
        <w:bidi w:val="0"/>
        <w:spacing w:before="0" w:after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spacing w:before="0" w:after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spacing w:before="0" w:after="360"/>
        <w:jc w:val="both"/>
        <w:rPr/>
      </w:pPr>
      <w:r>
        <w:rPr>
          <w:rFonts w:cs="Arial"/>
          <w:sz w:val="24"/>
          <w:szCs w:val="24"/>
        </w:rPr>
        <w:t xml:space="preserve">Imię i nazwisko osoby </w:t>
      </w:r>
      <w:r>
        <w:rPr>
          <w:rFonts w:eastAsia="Source Han Sans CN" w:cs="Arial"/>
          <w:color w:val="00000A"/>
          <w:sz w:val="24"/>
          <w:szCs w:val="24"/>
          <w:lang w:val="pl-PL" w:eastAsia="zh-CN" w:bidi="hi-IN"/>
        </w:rPr>
        <w:t>udzielającej poparcia</w:t>
      </w:r>
    </w:p>
    <w:p>
      <w:pPr>
        <w:pStyle w:val="Normal"/>
        <w:bidi w:val="0"/>
        <w:spacing w:before="0" w:after="360"/>
        <w:jc w:val="both"/>
        <w:rPr>
          <w:rFonts w:ascii="Liberation Serif;Times New Roman" w:hAnsi="Liberation Serif;Times New Roman" w:eastAsia="Source Han Sans CN" w:cs="Liberation Serif;Times New Roman"/>
          <w:color w:val="00000A"/>
          <w:sz w:val="24"/>
          <w:szCs w:val="24"/>
          <w:lang w:val="pl-PL" w:eastAsia="zh-CN" w:bidi="hi-IN"/>
        </w:rPr>
      </w:pPr>
      <w:r>
        <w:rPr>
          <w:rFonts w:eastAsia="Source Han Sans CN" w:cs="Liberation Serif;Times New Roman" w:ascii="Liberation Serif;Times New Roman" w:hAnsi="Liberation Serif;Times New Roman"/>
          <w:color w:val="00000A"/>
          <w:sz w:val="24"/>
          <w:szCs w:val="24"/>
          <w:lang w:val="pl-PL" w:eastAsia="zh-CN" w:bidi="hi-IN"/>
        </w:rPr>
      </w:r>
    </w:p>
    <w:p>
      <w:pPr>
        <w:pStyle w:val="Normal"/>
        <w:bidi w:val="0"/>
        <w:spacing w:before="0" w:after="360"/>
        <w:jc w:val="both"/>
        <w:rPr/>
      </w:pPr>
      <w:r>
        <w:rPr>
          <w:rFonts w:eastAsia="Source Han Sans CN" w:cs="Arial"/>
          <w:color w:val="00000A"/>
          <w:sz w:val="24"/>
          <w:szCs w:val="24"/>
          <w:lang w:val="pl-PL" w:eastAsia="zh-CN" w:bidi="hi-IN"/>
        </w:rPr>
        <w:t>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  <w:b w:val="false"/>
          <w:bCs w:val="false"/>
          <w:sz w:val="24"/>
          <w:szCs w:val="24"/>
        </w:rPr>
        <w:br/>
      </w:r>
    </w:p>
    <w:p>
      <w:pPr>
        <w:pStyle w:val="Normal"/>
        <w:bidi w:val="0"/>
        <w:jc w:val="lef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ind w:left="0" w:right="0" w:hanging="0"/>
        <w:jc w:val="left"/>
        <w:rPr/>
      </w:pPr>
      <w:r>
        <w:rPr>
          <w:rFonts w:cs="Arial"/>
          <w:sz w:val="24"/>
          <w:szCs w:val="24"/>
        </w:rPr>
        <w:t>Miejsce i data</w:t>
        <w:tab/>
        <w:tab/>
        <w:tab/>
        <w:tab/>
        <w:tab/>
        <w:tab/>
        <w:t xml:space="preserve">                   Podpis osoby </w:t>
      </w:r>
      <w:r>
        <w:rPr>
          <w:rFonts w:eastAsia="Source Han Sans CN" w:cs="Arial"/>
          <w:color w:val="00000A"/>
          <w:sz w:val="24"/>
          <w:szCs w:val="24"/>
          <w:lang w:val="pl-PL" w:eastAsia="zh-CN" w:bidi="hi-IN"/>
        </w:rPr>
        <w:t>udzielającej poparcia</w:t>
      </w:r>
    </w:p>
    <w:p>
      <w:pPr>
        <w:pStyle w:val="Normal"/>
        <w:bidi w:val="0"/>
        <w:ind w:left="5664" w:right="0" w:hanging="0"/>
        <w:jc w:val="lef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ind w:left="5664" w:right="0" w:hanging="0"/>
        <w:jc w:val="lef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ind w:left="5664" w:right="0" w:hanging="0"/>
        <w:jc w:val="lef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ind w:left="0" w:right="0" w:hanging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</w:t>
      </w:r>
      <w:r>
        <w:rPr>
          <w:rFonts w:cs="Arial"/>
          <w:sz w:val="24"/>
          <w:szCs w:val="24"/>
        </w:rPr>
        <w:t>..</w:t>
        <w:tab/>
        <w:tab/>
        <w:tab/>
        <w:tab/>
        <w:t xml:space="preserve">             ………………………………..</w:t>
      </w:r>
    </w:p>
    <w:p>
      <w:pPr>
        <w:pStyle w:val="Normal"/>
        <w:bidi w:val="0"/>
        <w:jc w:val="left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" w:cs="Lohit Devanagari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ans CN" w:cs="Lohit Devanagari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Source Han Sans CN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83</Words>
  <Characters>957</Characters>
  <CharactersWithSpaces>1070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2020-05-18T15:08:52Z</dcterms:created>
  <dc:creator/>
  <dc:description/>
  <dc:language>pl-PL</dc:language>
  <cp:lastModifiedBy/>
  <dcterms:modified xsi:type="dcterms:W3CDTF">2020-05-18T15:09:44Z</dcterms:modified>
  <cp:revision>1</cp:revision>
  <dc:subject/>
  <dc:title/>
</cp:coreProperties>
</file>